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webSettings.xml" ContentType="application/vnd.openxmlformats-officedocument.wordprocessingml.webSetting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046F6" w14:textId="64358426" w:rsidR="005B33FC" w:rsidRPr="00093F52" w:rsidRDefault="005B33FC" w:rsidP="0053153D">
      <w:pPr>
        <w:pStyle w:val="Nagwek1"/>
      </w:pPr>
      <w:bookmarkStart w:id="0" w:name="_Toc21556164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3382A8CE"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eastAsia="Times New Roman" w:cs="Calibri"/>
              <w:b/>
              <w:color w:val="286AEE" w:themeColor="accent4" w:themeTint="99"/>
              <w:szCs w:val="18"/>
            </w:rPr>
            <w:t>POST/DYS/OSK/LZA/04568/2025</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10F39E14" w:rsidR="00E80521" w:rsidRPr="008313C3" w:rsidRDefault="0032565B"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993B72">
            <w:rPr>
              <w:b/>
              <w:color w:val="286AEE" w:themeColor="accent4" w:themeTint="99"/>
              <w:szCs w:val="18"/>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632B515" w14:textId="7723875F" w:rsidR="000B1E29" w:rsidRPr="008313C3" w:rsidRDefault="000B1E29" w:rsidP="00E9617C">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81782">
            <w:pPr>
              <w:spacing w:before="100" w:beforeAutospacing="1" w:after="100" w:afterAutospacing="1"/>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7A15F9C1" w14:textId="290D5235" w:rsidR="000B1E29" w:rsidRPr="008313C3" w:rsidRDefault="000B1E29" w:rsidP="00E9617C">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23B8204A" w14:textId="77777777" w:rsidR="00081782" w:rsidRDefault="00081782" w:rsidP="000B1E29">
      <w:pPr>
        <w:spacing w:before="120" w:after="120"/>
        <w:jc w:val="both"/>
        <w:rPr>
          <w:rFonts w:eastAsia="Times New Roman" w:cs="Calibri"/>
          <w:b/>
          <w:szCs w:val="18"/>
        </w:rPr>
      </w:pPr>
    </w:p>
    <w:p w14:paraId="34B2144C" w14:textId="7DE3B588"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lastRenderedPageBreak/>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27CB6939"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993B72">
            <w:rPr>
              <w:rFonts w:eastAsia="Times New Roman" w:cs="Calibri"/>
              <w:b/>
              <w:color w:val="092D74" w:themeColor="accent4"/>
              <w:szCs w:val="18"/>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eastAsia="Times New Roman" w:cs="Calibri"/>
              <w:b/>
              <w:color w:val="17365D"/>
              <w:szCs w:val="18"/>
            </w:rPr>
            <w:t>POST/DYS/OSK/LZA/04568/2025</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4241BF1F" w14:textId="77777777" w:rsidR="00E9617C" w:rsidRPr="008313C3" w:rsidRDefault="00E9617C" w:rsidP="000B1E29">
      <w:pPr>
        <w:spacing w:line="240" w:lineRule="exact"/>
        <w:ind w:left="-284"/>
        <w:jc w:val="both"/>
        <w:rPr>
          <w:rFonts w:eastAsia="Times New Roman" w:cs="Calibri"/>
          <w:szCs w:val="18"/>
        </w:rPr>
      </w:pPr>
    </w:p>
    <w:p w14:paraId="62517F65" w14:textId="013AD849" w:rsidR="00DF3DE9" w:rsidRPr="009B7850" w:rsidRDefault="00DF3DE9" w:rsidP="00DF3DE9">
      <w:pPr>
        <w:rPr>
          <w:rFonts w:eastAsia="Times New Roman" w:cs="Calibri"/>
          <w:b/>
          <w:szCs w:val="18"/>
        </w:rPr>
      </w:pPr>
      <w:r w:rsidRPr="007739CB">
        <w:rPr>
          <w:rFonts w:eastAsia="Times New Roman" w:cs="Calibri"/>
          <w:b/>
          <w:szCs w:val="18"/>
        </w:rPr>
        <w:t xml:space="preserve">Część 1: </w:t>
      </w:r>
      <w:r w:rsidR="00081782" w:rsidRPr="00081782">
        <w:rPr>
          <w:rFonts w:eastAsia="Times New Roman" w:cs="Calibri"/>
          <w:b/>
          <w:szCs w:val="18"/>
        </w:rPr>
        <w:t>Przyłączenie do sieci dystrybucyjnej na terenie RE Grójec, w systemie zaprojektuj  i wybuduj: Część 1 – budynek jednorodzinny w m. Mirowice  dz. 200/7, gm. Grójec - V gr.</w:t>
      </w:r>
    </w:p>
    <w:p w14:paraId="6B913A94" w14:textId="77777777" w:rsidR="00DF3DE9" w:rsidRPr="00C50BF0" w:rsidRDefault="00DF3DE9" w:rsidP="00DF3DE9">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3D812764" w14:textId="77777777" w:rsidR="00DF3DE9" w:rsidRPr="00C50BF0" w:rsidRDefault="00DF3DE9" w:rsidP="00DF3DE9">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1ED10943" w14:textId="77777777" w:rsidR="00DF3DE9" w:rsidRDefault="00DF3DE9" w:rsidP="00DF3DE9">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4D660F8D" w14:textId="77777777" w:rsidR="00E9617C" w:rsidRPr="009B7850" w:rsidRDefault="00E9617C" w:rsidP="00DF3DE9">
      <w:pPr>
        <w:spacing w:before="120" w:after="120"/>
        <w:ind w:left="284"/>
        <w:rPr>
          <w:rFonts w:eastAsia="Times New Roman" w:cs="Calibri"/>
          <w:b/>
          <w:szCs w:val="18"/>
        </w:rPr>
      </w:pPr>
    </w:p>
    <w:p w14:paraId="03DC5DA4" w14:textId="77777777" w:rsidR="00081782" w:rsidRDefault="00DF3DE9" w:rsidP="00081782">
      <w:pPr>
        <w:spacing w:before="120" w:after="0"/>
        <w:contextualSpacing/>
        <w:jc w:val="both"/>
        <w:rPr>
          <w:rFonts w:eastAsia="Times New Roman" w:cs="Calibri"/>
          <w:b/>
          <w:szCs w:val="18"/>
        </w:rPr>
      </w:pPr>
      <w:r w:rsidRPr="007739CB">
        <w:rPr>
          <w:rFonts w:eastAsia="Times New Roman" w:cs="Calibri"/>
          <w:b/>
          <w:szCs w:val="18"/>
        </w:rPr>
        <w:t xml:space="preserve">Część 2: </w:t>
      </w:r>
      <w:r w:rsidR="00081782" w:rsidRPr="00081782">
        <w:rPr>
          <w:rFonts w:eastAsia="Times New Roman" w:cs="Calibri"/>
          <w:b/>
          <w:szCs w:val="18"/>
        </w:rPr>
        <w:t>Przyłączenie do sieci dystrybucyjnej na terenie RE Grójec, w systemie zaprojektuj  i wybuduj: Część 2 – 12x budynek rekreacyjny w m. Sułkowice  dz. 211/23, 211/22, 211/21, 211/19, 211/18, 211/17, 211/16, 211/15, 211/14, 211/12, 211/11, 211/10  gm. Chynów  – V gr</w:t>
      </w:r>
    </w:p>
    <w:p w14:paraId="1998945E" w14:textId="77777777" w:rsidR="00081782" w:rsidRDefault="00081782" w:rsidP="00081782">
      <w:pPr>
        <w:spacing w:before="120" w:after="0"/>
        <w:contextualSpacing/>
        <w:jc w:val="both"/>
        <w:rPr>
          <w:rFonts w:eastAsia="Times New Roman" w:cs="Calibri"/>
          <w:b/>
          <w:szCs w:val="18"/>
        </w:rPr>
      </w:pPr>
    </w:p>
    <w:p w14:paraId="1194E2D5" w14:textId="38010138" w:rsidR="00DF3DE9" w:rsidRPr="00C50BF0" w:rsidRDefault="00DF3DE9" w:rsidP="00081782">
      <w:pPr>
        <w:spacing w:before="120" w:after="0"/>
        <w:ind w:left="284"/>
        <w:contextualSpacing/>
        <w:jc w:val="both"/>
        <w:rPr>
          <w:rFonts w:eastAsia="Times New Roman" w:cs="Calibri"/>
          <w:bCs/>
          <w:szCs w:val="18"/>
        </w:rPr>
      </w:pPr>
      <w:r w:rsidRPr="00C50BF0">
        <w:rPr>
          <w:rFonts w:eastAsia="Times New Roman" w:cs="Calibri"/>
          <w:bCs/>
          <w:szCs w:val="18"/>
        </w:rPr>
        <w:t xml:space="preserve">cena netto ..................................... zł (słownie ......................................................................) </w:t>
      </w:r>
    </w:p>
    <w:p w14:paraId="17CEAF57" w14:textId="77777777" w:rsidR="00DF3DE9" w:rsidRPr="00C50BF0" w:rsidRDefault="00DF3DE9" w:rsidP="00DF3DE9">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2313D7B6" w14:textId="18EF6DF2" w:rsidR="00DF3DE9" w:rsidRPr="00E9617C" w:rsidRDefault="00DF3DE9" w:rsidP="00E9617C">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4B97AEE" w14:textId="77777777" w:rsidR="00E9617C" w:rsidRDefault="00E9617C" w:rsidP="00081782">
      <w:pPr>
        <w:spacing w:before="120" w:after="120"/>
        <w:jc w:val="both"/>
        <w:rPr>
          <w:rFonts w:eastAsia="Times New Roman" w:cs="Calibri"/>
          <w:bCs/>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44EF132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20471D">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lastRenderedPageBreak/>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32565B" w:rsidP="00A93E55">
      <w:pPr>
        <w:spacing w:before="120" w:after="60" w:line="288" w:lineRule="auto"/>
        <w:ind w:left="426"/>
        <w:jc w:val="both"/>
        <w:rPr>
          <w:rFonts w:eastAsia="Times New Roman" w:cs="Calibri"/>
          <w:iCs/>
          <w:color w:val="092D74" w:themeColor="accent4"/>
          <w:szCs w:val="18"/>
          <w:lang w:eastAsia="pl-PL"/>
        </w:rPr>
      </w:pPr>
      <w:hyperlink r:id="rId13" w:history="1">
        <w:r w:rsidR="00741CF7"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32565B"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32565B"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9771" w:type="dxa"/>
        <w:jc w:val="center"/>
        <w:tblCellMar>
          <w:left w:w="0" w:type="dxa"/>
          <w:right w:w="0" w:type="dxa"/>
        </w:tblCellMar>
        <w:tblLook w:val="04A0" w:firstRow="1" w:lastRow="0" w:firstColumn="1" w:lastColumn="0" w:noHBand="0" w:noVBand="1"/>
      </w:tblPr>
      <w:tblGrid>
        <w:gridCol w:w="494"/>
        <w:gridCol w:w="3210"/>
        <w:gridCol w:w="1858"/>
        <w:gridCol w:w="4209"/>
      </w:tblGrid>
      <w:tr w:rsidR="000B1E29" w:rsidRPr="008313C3" w14:paraId="30BCB3E2" w14:textId="77777777" w:rsidTr="00E9617C">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58"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20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E9617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209"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E9617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209"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1CD6A58E"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31692B">
        <w:rPr>
          <w:rFonts w:eastAsia="Times New Roman" w:cs="Calibri"/>
          <w:color w:val="286AEE" w:themeColor="accent2" w:themeTint="99"/>
          <w:szCs w:val="18"/>
          <w:lang w:eastAsia="pl-PL"/>
        </w:rPr>
        <w:t xml:space="preserve"> - 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32565B" w:rsidP="007864FE">
      <w:pPr>
        <w:spacing w:line="24" w:lineRule="atLeast"/>
        <w:ind w:left="1068" w:firstLine="348"/>
        <w:contextualSpacing/>
        <w:rPr>
          <w:b/>
          <w:bCs/>
          <w:smallCaps/>
          <w:color w:val="00B0F0"/>
          <w:spacing w:val="5"/>
          <w:szCs w:val="18"/>
        </w:rPr>
      </w:pPr>
      <w:hyperlink r:id="rId14" w:history="1">
        <w:r w:rsidR="0096055B"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32565B" w:rsidP="00FF5A1F">
      <w:pPr>
        <w:spacing w:line="24" w:lineRule="atLeast"/>
        <w:ind w:left="1068" w:firstLine="348"/>
        <w:contextualSpacing/>
        <w:rPr>
          <w:rStyle w:val="Hipercze"/>
          <w:b/>
          <w:bCs/>
          <w:color w:val="00B0F0"/>
          <w:spacing w:val="5"/>
          <w:sz w:val="18"/>
          <w:szCs w:val="18"/>
        </w:rPr>
      </w:pPr>
      <w:hyperlink r:id="rId15" w:history="1">
        <w:r w:rsidR="00FF5A1F"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C0A24BB" w14:textId="77777777" w:rsidR="00166692" w:rsidRDefault="00166692" w:rsidP="000B1E29">
      <w:pPr>
        <w:tabs>
          <w:tab w:val="left" w:pos="426"/>
        </w:tabs>
        <w:spacing w:before="60" w:after="60"/>
        <w:ind w:firstLine="426"/>
        <w:rPr>
          <w:rFonts w:eastAsia="Times New Roman" w:cs="Calibri"/>
          <w:bCs/>
          <w:szCs w:val="18"/>
        </w:rPr>
      </w:pPr>
    </w:p>
    <w:p w14:paraId="6976EF55" w14:textId="77777777" w:rsidR="00166692" w:rsidRPr="008313C3" w:rsidRDefault="00166692" w:rsidP="000B1E29">
      <w:pPr>
        <w:tabs>
          <w:tab w:val="left" w:pos="426"/>
        </w:tabs>
        <w:spacing w:before="60" w:after="60"/>
        <w:ind w:firstLine="426"/>
        <w:rPr>
          <w:rFonts w:eastAsia="Times New Roman" w:cs="Calibri"/>
          <w:bCs/>
          <w:szCs w:val="18"/>
        </w:rPr>
      </w:pP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0A1ED38F" w14:textId="20949E1F" w:rsidR="0075301A" w:rsidRDefault="005B33FC" w:rsidP="005B33FC">
      <w:pPr>
        <w:pStyle w:val="Nagwek1"/>
      </w:pPr>
      <w:bookmarkStart w:id="1" w:name="_Toc21556165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1209B5D2"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asciiTheme="minorHAnsi" w:hAnsiTheme="minorHAnsi" w:cstheme="minorHAnsi"/>
              <w:b/>
              <w:color w:val="286AEE" w:themeColor="accent4" w:themeTint="99"/>
              <w:sz w:val="20"/>
            </w:rPr>
            <w:t>POST/DYS/OSK/LZA/04568/2025</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93B72">
            <w:rPr>
              <w:rFonts w:asciiTheme="minorHAnsi" w:hAnsiTheme="minorHAnsi"/>
              <w:b/>
              <w:color w:val="286AEE" w:themeColor="accent4" w:themeTint="99"/>
              <w:sz w:val="20"/>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53153D">
      <w:pPr>
        <w:pStyle w:val="Nagwek1"/>
        <w:rPr>
          <w:u w:val="single"/>
        </w:rPr>
      </w:pPr>
      <w:bookmarkStart w:id="3" w:name="_Toc215561653"/>
      <w:r>
        <w:lastRenderedPageBreak/>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262F067E" w14:textId="645AD59D" w:rsidR="005B33FC" w:rsidRDefault="005B33FC" w:rsidP="001318C9"/>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4980C0DA"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asciiTheme="minorHAnsi" w:hAnsiTheme="minorHAnsi" w:cstheme="minorHAnsi"/>
              <w:b/>
              <w:color w:val="286AEE" w:themeColor="accent4" w:themeTint="99"/>
              <w:sz w:val="20"/>
            </w:rPr>
            <w:t>POST/DYS/OSK/LZA/04568/2025</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93B72">
            <w:rPr>
              <w:rFonts w:asciiTheme="minorHAnsi" w:hAnsiTheme="minorHAnsi"/>
              <w:b/>
              <w:color w:val="286AEE" w:themeColor="accent4" w:themeTint="99"/>
              <w:sz w:val="20"/>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53153D">
      <w:pPr>
        <w:pStyle w:val="Nagwek1"/>
      </w:pPr>
      <w:bookmarkStart w:id="5" w:name="_Toc215561654"/>
      <w:r>
        <w:lastRenderedPageBreak/>
        <w:t xml:space="preserve">ZAŁĄCZNIK NR </w:t>
      </w:r>
      <w:r w:rsidRPr="005B33FC">
        <w:t>8 DO SWZ – WYKAZ OSÓB</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6AE9C483"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asciiTheme="minorHAnsi" w:hAnsiTheme="minorHAnsi" w:cstheme="minorHAnsi"/>
              <w:b/>
              <w:color w:val="286AEE" w:themeColor="accent4" w:themeTint="99"/>
              <w:sz w:val="20"/>
            </w:rPr>
            <w:t>POST/DYS/OSK/LZA/04568/2025</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93B72">
            <w:rPr>
              <w:rFonts w:asciiTheme="minorHAnsi" w:hAnsiTheme="minorHAnsi"/>
              <w:b/>
              <w:color w:val="286AEE" w:themeColor="accent4" w:themeTint="99"/>
              <w:sz w:val="20"/>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7BBDB91" w14:textId="12C8763C" w:rsidR="005B33FC" w:rsidRPr="00166692" w:rsidRDefault="008E3256" w:rsidP="00166692">
      <w:pPr>
        <w:ind w:left="5398" w:right="68" w:hanging="153"/>
        <w:jc w:val="center"/>
        <w:rPr>
          <w:rFonts w:cstheme="minorHAnsi"/>
          <w:i/>
          <w:sz w:val="16"/>
          <w:szCs w:val="16"/>
        </w:rPr>
      </w:pPr>
      <w:r w:rsidRPr="0092625B">
        <w:rPr>
          <w:rFonts w:cstheme="minorHAnsi"/>
          <w:i/>
          <w:sz w:val="16"/>
          <w:szCs w:val="16"/>
        </w:rPr>
        <w:t>oświadczeń woli w imieniu Wykonawcy</w:t>
      </w:r>
    </w:p>
    <w:p w14:paraId="6DF9828D" w14:textId="0CA2AF5C" w:rsidR="005B33FC" w:rsidRPr="00093F52" w:rsidRDefault="005B33FC" w:rsidP="0053153D">
      <w:pPr>
        <w:pStyle w:val="Nagwek1"/>
      </w:pPr>
      <w:bookmarkStart w:id="6" w:name="_Toc215561656"/>
      <w:r>
        <w:lastRenderedPageBreak/>
        <w:t xml:space="preserve">ZAŁĄCZNIK NR </w:t>
      </w:r>
      <w:r w:rsidRPr="005B33FC">
        <w:t>10 DO SWZ – ZOBOWIĄZANIE PODMIOTU DO UDOSTEPNIENIA ZASOBÓW</w:t>
      </w:r>
      <w:r w:rsidR="005B2AF4">
        <w:t xml:space="preserve"> – jeśli dotyczy</w:t>
      </w:r>
      <w:bookmarkEnd w:id="6"/>
    </w:p>
    <w:p w14:paraId="0F08168C" w14:textId="77777777" w:rsidR="000678D4" w:rsidRPr="0092625B" w:rsidRDefault="000678D4" w:rsidP="005B71F4">
      <w:pPr>
        <w:spacing w:before="120" w:line="276" w:lineRule="auto"/>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09E4E24"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cstheme="minorHAnsi"/>
              <w:b/>
              <w:color w:val="286AEE" w:themeColor="accent4" w:themeTint="99"/>
              <w:sz w:val="20"/>
            </w:rPr>
            <w:t>POST/DYS/OSK/LZA/04568/2025</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993B72">
            <w:rPr>
              <w:b/>
              <w:color w:val="286AEE" w:themeColor="accent4" w:themeTint="99"/>
              <w:sz w:val="20"/>
              <w:szCs w:val="20"/>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14DE61F1" w14:textId="543C4410" w:rsidR="008E3256" w:rsidRDefault="008E3256" w:rsidP="001318C9"/>
    <w:p w14:paraId="7A04CC95" w14:textId="77777777" w:rsidR="008E3256" w:rsidRDefault="008E3256" w:rsidP="001318C9"/>
    <w:p w14:paraId="34FCE8E5" w14:textId="02071774" w:rsidR="005B33FC" w:rsidRPr="000B5CDC" w:rsidRDefault="005B33FC" w:rsidP="0053153D">
      <w:pPr>
        <w:pStyle w:val="Nagwek1"/>
        <w:rPr>
          <w:color w:val="FF0000"/>
        </w:rPr>
      </w:pPr>
      <w:bookmarkStart w:id="7" w:name="_Toc215561658"/>
      <w:r>
        <w:lastRenderedPageBreak/>
        <w:t xml:space="preserve">ZAŁĄCZNIK NR </w:t>
      </w:r>
      <w:r w:rsidRPr="005B33FC">
        <w:t>1</w:t>
      </w:r>
      <w:r>
        <w:t>2</w:t>
      </w:r>
      <w:r w:rsidRPr="005B33FC">
        <w:t xml:space="preserve"> DO SWZ – </w:t>
      </w:r>
      <w:r w:rsidRPr="007B5834">
        <w:t>OŚWIADCZENIE W SPRAWIE ZEZWOLENIA NA WYTWARZANIE ODPADÓW</w:t>
      </w:r>
      <w:bookmarkEnd w:id="7"/>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355E2FCD"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asciiTheme="minorHAnsi" w:hAnsiTheme="minorHAnsi" w:cstheme="minorHAnsi"/>
              <w:b/>
              <w:color w:val="286AEE" w:themeColor="accent4" w:themeTint="99"/>
              <w:sz w:val="20"/>
            </w:rPr>
            <w:t>POST/DYS/OSK/LZA/04568/2025</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993B72">
            <w:rPr>
              <w:rFonts w:asciiTheme="minorHAnsi" w:hAnsiTheme="minorHAnsi"/>
              <w:b/>
              <w:color w:val="286AEE" w:themeColor="accent4" w:themeTint="99"/>
              <w:sz w:val="20"/>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6F8938D6" w14:textId="77777777" w:rsidR="0032565B" w:rsidRDefault="0032565B" w:rsidP="00C9329B">
      <w:pPr>
        <w:ind w:left="5398" w:right="68" w:hanging="153"/>
        <w:jc w:val="center"/>
        <w:rPr>
          <w:rFonts w:cstheme="minorHAnsi"/>
          <w:i/>
          <w:sz w:val="16"/>
          <w:szCs w:val="16"/>
        </w:rPr>
      </w:pPr>
    </w:p>
    <w:p w14:paraId="530327E8" w14:textId="77777777" w:rsidR="0032565B" w:rsidRDefault="0032565B" w:rsidP="00C9329B">
      <w:pPr>
        <w:ind w:left="5398" w:right="68" w:hanging="153"/>
        <w:jc w:val="center"/>
        <w:rPr>
          <w:rFonts w:cstheme="minorHAnsi"/>
          <w:i/>
          <w:sz w:val="16"/>
          <w:szCs w:val="16"/>
        </w:rPr>
      </w:pPr>
    </w:p>
    <w:p w14:paraId="2766F850" w14:textId="77777777" w:rsidR="0032565B" w:rsidRDefault="0032565B" w:rsidP="00C9329B">
      <w:pPr>
        <w:ind w:left="5398" w:right="68" w:hanging="153"/>
        <w:jc w:val="center"/>
        <w:rPr>
          <w:rFonts w:cstheme="minorHAnsi"/>
          <w:i/>
          <w:sz w:val="16"/>
          <w:szCs w:val="16"/>
        </w:rPr>
      </w:pPr>
    </w:p>
    <w:p w14:paraId="2FA9A938" w14:textId="77777777" w:rsidR="00C9329B" w:rsidRDefault="00C9329B" w:rsidP="00AD5D09">
      <w:pPr>
        <w:ind w:right="68"/>
        <w:rPr>
          <w:rFonts w:cstheme="minorHAnsi"/>
          <w:i/>
          <w:sz w:val="16"/>
          <w:szCs w:val="16"/>
        </w:rPr>
      </w:pPr>
    </w:p>
    <w:p w14:paraId="398FF300" w14:textId="083BF30C" w:rsidR="005B33FC" w:rsidRPr="00093F52" w:rsidRDefault="005B33FC" w:rsidP="0053153D">
      <w:pPr>
        <w:pStyle w:val="Nagwek1"/>
      </w:pPr>
      <w:bookmarkStart w:id="8" w:name="_Toc21556165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8"/>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334F23D7"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cstheme="minorHAnsi"/>
              <w:b/>
              <w:color w:val="286AEE" w:themeColor="accent4" w:themeTint="99"/>
              <w:sz w:val="20"/>
            </w:rPr>
            <w:t>POST/DYS/OSK/LZA/04568/2025</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993B72">
            <w:rPr>
              <w:b/>
              <w:color w:val="286AEE" w:themeColor="accent4" w:themeTint="99"/>
              <w:sz w:val="20"/>
              <w:szCs w:val="20"/>
            </w:rPr>
            <w:t>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30538087" w14:textId="1222BFF8" w:rsidR="00C9329B" w:rsidRDefault="00C9329B" w:rsidP="00003B3A">
      <w:pPr>
        <w:widowControl w:val="0"/>
        <w:adjustRightInd w:val="0"/>
        <w:ind w:left="3686"/>
        <w:jc w:val="center"/>
        <w:rPr>
          <w:rFonts w:cstheme="minorHAnsi"/>
          <w:i/>
          <w:color w:val="FF0000"/>
          <w:sz w:val="20"/>
        </w:rPr>
      </w:pPr>
    </w:p>
    <w:p w14:paraId="0E767AE3" w14:textId="77777777" w:rsidR="00C9329B" w:rsidRDefault="00C9329B" w:rsidP="00C9329B">
      <w:pPr>
        <w:jc w:val="center"/>
        <w:rPr>
          <w:rFonts w:cstheme="minorHAnsi"/>
          <w:i/>
          <w:color w:val="FF0000"/>
          <w:sz w:val="20"/>
        </w:rPr>
      </w:pPr>
    </w:p>
    <w:p w14:paraId="2405E57B" w14:textId="77777777" w:rsidR="00C9329B" w:rsidRDefault="00C9329B" w:rsidP="00AD5D09">
      <w:pPr>
        <w:rPr>
          <w:rFonts w:cstheme="minorHAnsi"/>
          <w:i/>
          <w:color w:val="FF0000"/>
          <w:sz w:val="20"/>
        </w:rPr>
      </w:pPr>
    </w:p>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32565B">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B83FED4" w:rsidR="00243D77" w:rsidRPr="00B03B64" w:rsidRDefault="0032565B"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993B72">
                <w:rPr>
                  <w:rFonts w:cs="Calibri"/>
                  <w:b/>
                  <w:color w:val="062156" w:themeColor="text2" w:themeShade="BF"/>
                  <w:szCs w:val="18"/>
                </w:rPr>
                <w:t>POST/DYS/OSK/LZA/04568/2025</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593150E8"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CB24CA5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asciiTheme="minorHAnsi" w:hAnsiTheme="minorHAnsi"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9"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1" w15:restartNumberingAfterBreak="0">
    <w:nsid w:val="6C374DD0"/>
    <w:multiLevelType w:val="hybridMultilevel"/>
    <w:tmpl w:val="8DEE7172"/>
    <w:lvl w:ilvl="0" w:tplc="88362476">
      <w:start w:val="1"/>
      <w:numFmt w:val="decimal"/>
      <w:lvlText w:val="%1)"/>
      <w:lvlJc w:val="left"/>
      <w:pPr>
        <w:ind w:left="786" w:hanging="360"/>
      </w:pPr>
      <w:rPr>
        <w:rFonts w:asciiTheme="minorHAnsi" w:eastAsia="Times New Roman" w:hAnsiTheme="minorHAnsi" w:cstheme="minorHAnsi"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A97DFC"/>
    <w:multiLevelType w:val="multilevel"/>
    <w:tmpl w:val="82C43DC6"/>
    <w:lvl w:ilvl="0">
      <w:start w:val="13"/>
      <w:numFmt w:val="decimal"/>
      <w:pStyle w:val="Nagwek1"/>
      <w:lvlText w:val="%1."/>
      <w:lvlJc w:val="left"/>
      <w:pPr>
        <w:ind w:left="480" w:hanging="480"/>
      </w:pPr>
      <w:rPr>
        <w:rFonts w:hint="default"/>
        <w:color w:val="auto"/>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30"/>
  </w:num>
  <w:num w:numId="2" w16cid:durableId="63188435">
    <w:abstractNumId w:val="13"/>
  </w:num>
  <w:num w:numId="3" w16cid:durableId="1104034249">
    <w:abstractNumId w:val="23"/>
  </w:num>
  <w:num w:numId="4" w16cid:durableId="1121144528">
    <w:abstractNumId w:val="32"/>
  </w:num>
  <w:num w:numId="5" w16cid:durableId="237326590">
    <w:abstractNumId w:val="10"/>
  </w:num>
  <w:num w:numId="6" w16cid:durableId="1934127075">
    <w:abstractNumId w:val="28"/>
  </w:num>
  <w:num w:numId="7" w16cid:durableId="283925912">
    <w:abstractNumId w:val="9"/>
  </w:num>
  <w:num w:numId="8" w16cid:durableId="637957474">
    <w:abstractNumId w:val="3"/>
  </w:num>
  <w:num w:numId="9" w16cid:durableId="1673026015">
    <w:abstractNumId w:val="47"/>
  </w:num>
  <w:num w:numId="10" w16cid:durableId="526913771">
    <w:abstractNumId w:val="25"/>
  </w:num>
  <w:num w:numId="11" w16cid:durableId="149568081">
    <w:abstractNumId w:val="17"/>
  </w:num>
  <w:num w:numId="12" w16cid:durableId="1564482546">
    <w:abstractNumId w:val="35"/>
  </w:num>
  <w:num w:numId="13" w16cid:durableId="26756686">
    <w:abstractNumId w:val="59"/>
  </w:num>
  <w:num w:numId="14" w16cid:durableId="1169562878">
    <w:abstractNumId w:val="15"/>
  </w:num>
  <w:num w:numId="15" w16cid:durableId="1424567562">
    <w:abstractNumId w:val="43"/>
  </w:num>
  <w:num w:numId="16" w16cid:durableId="2030184000">
    <w:abstractNumId w:val="24"/>
  </w:num>
  <w:num w:numId="17" w16cid:durableId="1188446461">
    <w:abstractNumId w:val="11"/>
  </w:num>
  <w:num w:numId="18" w16cid:durableId="981811681">
    <w:abstractNumId w:val="33"/>
  </w:num>
  <w:num w:numId="19" w16cid:durableId="587469726">
    <w:abstractNumId w:val="46"/>
  </w:num>
  <w:num w:numId="20" w16cid:durableId="631786688">
    <w:abstractNumId w:val="41"/>
  </w:num>
  <w:num w:numId="21" w16cid:durableId="546724742">
    <w:abstractNumId w:val="60"/>
  </w:num>
  <w:num w:numId="22" w16cid:durableId="1605503170">
    <w:abstractNumId w:val="20"/>
  </w:num>
  <w:num w:numId="23" w16cid:durableId="916784733">
    <w:abstractNumId w:val="4"/>
  </w:num>
  <w:num w:numId="24" w16cid:durableId="186867088">
    <w:abstractNumId w:val="34"/>
  </w:num>
  <w:num w:numId="25" w16cid:durableId="358313586">
    <w:abstractNumId w:val="39"/>
  </w:num>
  <w:num w:numId="26" w16cid:durableId="237440452">
    <w:abstractNumId w:val="45"/>
  </w:num>
  <w:num w:numId="27" w16cid:durableId="2039501184">
    <w:abstractNumId w:val="18"/>
  </w:num>
  <w:num w:numId="28" w16cid:durableId="104809471">
    <w:abstractNumId w:val="55"/>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1"/>
  </w:num>
  <w:num w:numId="31" w16cid:durableId="1937589825">
    <w:abstractNumId w:val="44"/>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9"/>
  </w:num>
  <w:num w:numId="34" w16cid:durableId="1009715817">
    <w:abstractNumId w:val="48"/>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53"/>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51"/>
  </w:num>
  <w:num w:numId="41" w16cid:durableId="356543921">
    <w:abstractNumId w:val="5"/>
  </w:num>
  <w:num w:numId="42" w16cid:durableId="2021154507">
    <w:abstractNumId w:val="58"/>
  </w:num>
  <w:num w:numId="43" w16cid:durableId="314799227">
    <w:abstractNumId w:val="54"/>
  </w:num>
  <w:num w:numId="44" w16cid:durableId="148837527">
    <w:abstractNumId w:val="42"/>
  </w:num>
  <w:num w:numId="45" w16cid:durableId="689838759">
    <w:abstractNumId w:val="52"/>
  </w:num>
  <w:num w:numId="46" w16cid:durableId="1955942514">
    <w:abstractNumId w:val="29"/>
  </w:num>
  <w:num w:numId="47" w16cid:durableId="2780003">
    <w:abstractNumId w:val="19"/>
  </w:num>
  <w:num w:numId="48" w16cid:durableId="1116827691">
    <w:abstractNumId w:val="7"/>
  </w:num>
  <w:num w:numId="49" w16cid:durableId="2047756596">
    <w:abstractNumId w:val="16"/>
  </w:num>
  <w:num w:numId="50" w16cid:durableId="2126269237">
    <w:abstractNumId w:val="36"/>
  </w:num>
  <w:num w:numId="51" w16cid:durableId="415327724">
    <w:abstractNumId w:val="2"/>
  </w:num>
  <w:num w:numId="52" w16cid:durableId="2056462350">
    <w:abstractNumId w:val="37"/>
  </w:num>
  <w:num w:numId="53" w16cid:durableId="1464734403">
    <w:abstractNumId w:val="21"/>
  </w:num>
  <w:num w:numId="54" w16cid:durableId="693312046">
    <w:abstractNumId w:val="57"/>
  </w:num>
  <w:num w:numId="55" w16cid:durableId="72246269">
    <w:abstractNumId w:val="56"/>
  </w:num>
  <w:num w:numId="56" w16cid:durableId="1229532854">
    <w:abstractNumId w:val="22"/>
  </w:num>
  <w:num w:numId="57" w16cid:durableId="103502125">
    <w:abstractNumId w:val="27"/>
  </w:num>
  <w:num w:numId="58" w16cid:durableId="1391072504">
    <w:abstractNumId w:val="38"/>
  </w:num>
  <w:num w:numId="59" w16cid:durableId="1591312043">
    <w:abstractNumId w:val="8"/>
  </w:num>
  <w:num w:numId="60" w16cid:durableId="1999989889">
    <w:abstractNumId w:val="50"/>
  </w:num>
  <w:num w:numId="61" w16cid:durableId="714424401">
    <w:abstractNumId w:val="26"/>
  </w:num>
  <w:num w:numId="62" w16cid:durableId="982848642">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37458"/>
    <w:rsid w:val="00040B6D"/>
    <w:rsid w:val="00051B85"/>
    <w:rsid w:val="00054A92"/>
    <w:rsid w:val="00055C29"/>
    <w:rsid w:val="00056904"/>
    <w:rsid w:val="000572D8"/>
    <w:rsid w:val="00057816"/>
    <w:rsid w:val="00060EAD"/>
    <w:rsid w:val="00061676"/>
    <w:rsid w:val="00061DFE"/>
    <w:rsid w:val="000678D4"/>
    <w:rsid w:val="00070A58"/>
    <w:rsid w:val="00071C98"/>
    <w:rsid w:val="0007281E"/>
    <w:rsid w:val="00076383"/>
    <w:rsid w:val="00081782"/>
    <w:rsid w:val="0009045E"/>
    <w:rsid w:val="00094799"/>
    <w:rsid w:val="00094EB9"/>
    <w:rsid w:val="00095B91"/>
    <w:rsid w:val="00096510"/>
    <w:rsid w:val="000974B1"/>
    <w:rsid w:val="000A1AFF"/>
    <w:rsid w:val="000B0DBD"/>
    <w:rsid w:val="000B1E29"/>
    <w:rsid w:val="000C47A9"/>
    <w:rsid w:val="000C679C"/>
    <w:rsid w:val="000D42BE"/>
    <w:rsid w:val="000D5886"/>
    <w:rsid w:val="000E1564"/>
    <w:rsid w:val="000E1A02"/>
    <w:rsid w:val="000E2A53"/>
    <w:rsid w:val="000E36C4"/>
    <w:rsid w:val="000F544F"/>
    <w:rsid w:val="00101BCF"/>
    <w:rsid w:val="001112C2"/>
    <w:rsid w:val="00120FCA"/>
    <w:rsid w:val="00124536"/>
    <w:rsid w:val="00125A7F"/>
    <w:rsid w:val="00126CEA"/>
    <w:rsid w:val="001318C9"/>
    <w:rsid w:val="00132B64"/>
    <w:rsid w:val="00136306"/>
    <w:rsid w:val="00136B64"/>
    <w:rsid w:val="001377EC"/>
    <w:rsid w:val="0014036E"/>
    <w:rsid w:val="0014129E"/>
    <w:rsid w:val="00145125"/>
    <w:rsid w:val="0014785F"/>
    <w:rsid w:val="00160F14"/>
    <w:rsid w:val="00166692"/>
    <w:rsid w:val="00167B53"/>
    <w:rsid w:val="00172421"/>
    <w:rsid w:val="00172B93"/>
    <w:rsid w:val="00175D05"/>
    <w:rsid w:val="00175F4C"/>
    <w:rsid w:val="00185AAB"/>
    <w:rsid w:val="00192A23"/>
    <w:rsid w:val="001974F6"/>
    <w:rsid w:val="001A4996"/>
    <w:rsid w:val="001B0061"/>
    <w:rsid w:val="001B063E"/>
    <w:rsid w:val="001B6DE8"/>
    <w:rsid w:val="001C50C6"/>
    <w:rsid w:val="001D1A8B"/>
    <w:rsid w:val="001D2EB1"/>
    <w:rsid w:val="001D65D6"/>
    <w:rsid w:val="001E318C"/>
    <w:rsid w:val="001E59A7"/>
    <w:rsid w:val="001E7E73"/>
    <w:rsid w:val="001F3242"/>
    <w:rsid w:val="001F3600"/>
    <w:rsid w:val="001F3F20"/>
    <w:rsid w:val="001F737A"/>
    <w:rsid w:val="0020471D"/>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1692B"/>
    <w:rsid w:val="00324FE3"/>
    <w:rsid w:val="0032565B"/>
    <w:rsid w:val="00333458"/>
    <w:rsid w:val="00336B13"/>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14CD"/>
    <w:rsid w:val="003F257A"/>
    <w:rsid w:val="0040472A"/>
    <w:rsid w:val="00407FC0"/>
    <w:rsid w:val="00412E5B"/>
    <w:rsid w:val="00417E23"/>
    <w:rsid w:val="004257E0"/>
    <w:rsid w:val="004268E3"/>
    <w:rsid w:val="004367FB"/>
    <w:rsid w:val="00436F85"/>
    <w:rsid w:val="0044629B"/>
    <w:rsid w:val="00446871"/>
    <w:rsid w:val="00446E2F"/>
    <w:rsid w:val="00456102"/>
    <w:rsid w:val="00461546"/>
    <w:rsid w:val="00466493"/>
    <w:rsid w:val="00473D75"/>
    <w:rsid w:val="0047759A"/>
    <w:rsid w:val="004925D9"/>
    <w:rsid w:val="00492AEE"/>
    <w:rsid w:val="00496273"/>
    <w:rsid w:val="004A723C"/>
    <w:rsid w:val="004B29F9"/>
    <w:rsid w:val="004C2303"/>
    <w:rsid w:val="004C5249"/>
    <w:rsid w:val="004D154B"/>
    <w:rsid w:val="004D2F55"/>
    <w:rsid w:val="004D63D5"/>
    <w:rsid w:val="004E1AB0"/>
    <w:rsid w:val="004E3017"/>
    <w:rsid w:val="004E7573"/>
    <w:rsid w:val="004F0C4A"/>
    <w:rsid w:val="004F20AD"/>
    <w:rsid w:val="004F6B10"/>
    <w:rsid w:val="00517830"/>
    <w:rsid w:val="00520308"/>
    <w:rsid w:val="0053153D"/>
    <w:rsid w:val="00535E9B"/>
    <w:rsid w:val="005423DA"/>
    <w:rsid w:val="00543BD0"/>
    <w:rsid w:val="005453F1"/>
    <w:rsid w:val="00545D4F"/>
    <w:rsid w:val="00551FB7"/>
    <w:rsid w:val="005563FF"/>
    <w:rsid w:val="00562E63"/>
    <w:rsid w:val="00562F67"/>
    <w:rsid w:val="005708C9"/>
    <w:rsid w:val="00574D7E"/>
    <w:rsid w:val="00582CE9"/>
    <w:rsid w:val="00585E66"/>
    <w:rsid w:val="0058794A"/>
    <w:rsid w:val="00587A00"/>
    <w:rsid w:val="0059192E"/>
    <w:rsid w:val="005932BA"/>
    <w:rsid w:val="005A14D5"/>
    <w:rsid w:val="005A354D"/>
    <w:rsid w:val="005B24A8"/>
    <w:rsid w:val="005B2AF4"/>
    <w:rsid w:val="005B2B6D"/>
    <w:rsid w:val="005B33FC"/>
    <w:rsid w:val="005B3F04"/>
    <w:rsid w:val="005B640A"/>
    <w:rsid w:val="005B6DC6"/>
    <w:rsid w:val="005B71F4"/>
    <w:rsid w:val="005C6812"/>
    <w:rsid w:val="005D118B"/>
    <w:rsid w:val="005D2D85"/>
    <w:rsid w:val="005D4762"/>
    <w:rsid w:val="005D74EB"/>
    <w:rsid w:val="005D7AC7"/>
    <w:rsid w:val="005E4AA3"/>
    <w:rsid w:val="005E79E5"/>
    <w:rsid w:val="005F57F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2E0C"/>
    <w:rsid w:val="006C4791"/>
    <w:rsid w:val="006C4B70"/>
    <w:rsid w:val="006C6089"/>
    <w:rsid w:val="006D16F1"/>
    <w:rsid w:val="006E100D"/>
    <w:rsid w:val="006E2000"/>
    <w:rsid w:val="006E5EF6"/>
    <w:rsid w:val="006F5F72"/>
    <w:rsid w:val="007026C8"/>
    <w:rsid w:val="00710355"/>
    <w:rsid w:val="00720ED1"/>
    <w:rsid w:val="007234EA"/>
    <w:rsid w:val="007246D0"/>
    <w:rsid w:val="00726BF1"/>
    <w:rsid w:val="00727EC1"/>
    <w:rsid w:val="00731289"/>
    <w:rsid w:val="0073187A"/>
    <w:rsid w:val="007343BE"/>
    <w:rsid w:val="007343C5"/>
    <w:rsid w:val="00741CF7"/>
    <w:rsid w:val="00742321"/>
    <w:rsid w:val="00742807"/>
    <w:rsid w:val="00745193"/>
    <w:rsid w:val="007523CC"/>
    <w:rsid w:val="0075301A"/>
    <w:rsid w:val="00760251"/>
    <w:rsid w:val="007617E0"/>
    <w:rsid w:val="0076244A"/>
    <w:rsid w:val="007673CA"/>
    <w:rsid w:val="00772961"/>
    <w:rsid w:val="007844EB"/>
    <w:rsid w:val="00784DC3"/>
    <w:rsid w:val="00785486"/>
    <w:rsid w:val="007864FE"/>
    <w:rsid w:val="00787D9C"/>
    <w:rsid w:val="00792D54"/>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0DBE"/>
    <w:rsid w:val="00902B9D"/>
    <w:rsid w:val="0090379D"/>
    <w:rsid w:val="00905CDA"/>
    <w:rsid w:val="00910E6D"/>
    <w:rsid w:val="00911FA5"/>
    <w:rsid w:val="00932075"/>
    <w:rsid w:val="0093565C"/>
    <w:rsid w:val="00935B17"/>
    <w:rsid w:val="00936AC2"/>
    <w:rsid w:val="00941EC1"/>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3B72"/>
    <w:rsid w:val="009954F4"/>
    <w:rsid w:val="0099653A"/>
    <w:rsid w:val="009A023C"/>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9F48F1"/>
    <w:rsid w:val="00A02C84"/>
    <w:rsid w:val="00A124F6"/>
    <w:rsid w:val="00A148D6"/>
    <w:rsid w:val="00A15B1A"/>
    <w:rsid w:val="00A16677"/>
    <w:rsid w:val="00A27FAF"/>
    <w:rsid w:val="00A370AB"/>
    <w:rsid w:val="00A41638"/>
    <w:rsid w:val="00A41BB6"/>
    <w:rsid w:val="00A43299"/>
    <w:rsid w:val="00A47506"/>
    <w:rsid w:val="00A506DA"/>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D41C7"/>
    <w:rsid w:val="00AD5D09"/>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27DA"/>
    <w:rsid w:val="00BC3599"/>
    <w:rsid w:val="00BC78B6"/>
    <w:rsid w:val="00BD1D08"/>
    <w:rsid w:val="00BE0AE4"/>
    <w:rsid w:val="00BE3267"/>
    <w:rsid w:val="00BE38BB"/>
    <w:rsid w:val="00C003C6"/>
    <w:rsid w:val="00C07508"/>
    <w:rsid w:val="00C10B09"/>
    <w:rsid w:val="00C12714"/>
    <w:rsid w:val="00C15501"/>
    <w:rsid w:val="00C17F00"/>
    <w:rsid w:val="00C20678"/>
    <w:rsid w:val="00C224EE"/>
    <w:rsid w:val="00C23F3E"/>
    <w:rsid w:val="00C26BC0"/>
    <w:rsid w:val="00C272AD"/>
    <w:rsid w:val="00C27B9D"/>
    <w:rsid w:val="00C330AA"/>
    <w:rsid w:val="00C34ADD"/>
    <w:rsid w:val="00C405B7"/>
    <w:rsid w:val="00C45F7E"/>
    <w:rsid w:val="00C5009D"/>
    <w:rsid w:val="00C50BF0"/>
    <w:rsid w:val="00C53A22"/>
    <w:rsid w:val="00C64A07"/>
    <w:rsid w:val="00C6569B"/>
    <w:rsid w:val="00C66B9A"/>
    <w:rsid w:val="00C707D1"/>
    <w:rsid w:val="00C737A1"/>
    <w:rsid w:val="00C73FF4"/>
    <w:rsid w:val="00C77BCF"/>
    <w:rsid w:val="00C874E6"/>
    <w:rsid w:val="00C9329B"/>
    <w:rsid w:val="00CA0C36"/>
    <w:rsid w:val="00CA1924"/>
    <w:rsid w:val="00CB2D26"/>
    <w:rsid w:val="00CB3A6F"/>
    <w:rsid w:val="00CB7EBC"/>
    <w:rsid w:val="00CD0C0E"/>
    <w:rsid w:val="00CD2022"/>
    <w:rsid w:val="00CD6FEB"/>
    <w:rsid w:val="00CE2F55"/>
    <w:rsid w:val="00CE728C"/>
    <w:rsid w:val="00CF7E24"/>
    <w:rsid w:val="00D018E9"/>
    <w:rsid w:val="00D03C12"/>
    <w:rsid w:val="00D10930"/>
    <w:rsid w:val="00D1247E"/>
    <w:rsid w:val="00D206B4"/>
    <w:rsid w:val="00D21BCE"/>
    <w:rsid w:val="00D516C1"/>
    <w:rsid w:val="00D60294"/>
    <w:rsid w:val="00D6344F"/>
    <w:rsid w:val="00D80E4A"/>
    <w:rsid w:val="00D9793B"/>
    <w:rsid w:val="00DA64DB"/>
    <w:rsid w:val="00DB1E5E"/>
    <w:rsid w:val="00DB4140"/>
    <w:rsid w:val="00DC76F0"/>
    <w:rsid w:val="00DC7E48"/>
    <w:rsid w:val="00DD06C0"/>
    <w:rsid w:val="00DD679B"/>
    <w:rsid w:val="00DE1789"/>
    <w:rsid w:val="00DE2A42"/>
    <w:rsid w:val="00DE3208"/>
    <w:rsid w:val="00DE5745"/>
    <w:rsid w:val="00DF2ED5"/>
    <w:rsid w:val="00DF3DE9"/>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9617C"/>
    <w:rsid w:val="00EA6557"/>
    <w:rsid w:val="00EA6B97"/>
    <w:rsid w:val="00EB216E"/>
    <w:rsid w:val="00EC07C0"/>
    <w:rsid w:val="00EC22FA"/>
    <w:rsid w:val="00EC30C5"/>
    <w:rsid w:val="00EC4935"/>
    <w:rsid w:val="00ED2FD4"/>
    <w:rsid w:val="00EE04B3"/>
    <w:rsid w:val="00EE5982"/>
    <w:rsid w:val="00EE5E2C"/>
    <w:rsid w:val="00F01E75"/>
    <w:rsid w:val="00F15E2B"/>
    <w:rsid w:val="00F1763F"/>
    <w:rsid w:val="00F21DD8"/>
    <w:rsid w:val="00F23708"/>
    <w:rsid w:val="00F25128"/>
    <w:rsid w:val="00F26573"/>
    <w:rsid w:val="00F32BD1"/>
    <w:rsid w:val="00F33B4E"/>
    <w:rsid w:val="00F377D2"/>
    <w:rsid w:val="00F437D8"/>
    <w:rsid w:val="00F45A00"/>
    <w:rsid w:val="00F4718C"/>
    <w:rsid w:val="00F527EB"/>
    <w:rsid w:val="00F57BAD"/>
    <w:rsid w:val="00F57F56"/>
    <w:rsid w:val="00F65859"/>
    <w:rsid w:val="00F664AA"/>
    <w:rsid w:val="00F71902"/>
    <w:rsid w:val="00F724BA"/>
    <w:rsid w:val="00F751D8"/>
    <w:rsid w:val="00F80B62"/>
    <w:rsid w:val="00F81119"/>
    <w:rsid w:val="00F835B4"/>
    <w:rsid w:val="00F86B9D"/>
    <w:rsid w:val="00F90065"/>
    <w:rsid w:val="00F90B96"/>
    <w:rsid w:val="00F94DD6"/>
    <w:rsid w:val="00FA0F6A"/>
    <w:rsid w:val="00FB0646"/>
    <w:rsid w:val="00FB61C7"/>
    <w:rsid w:val="00FC2D50"/>
    <w:rsid w:val="00FC36DD"/>
    <w:rsid w:val="00FC7BB0"/>
    <w:rsid w:val="00FD22AB"/>
    <w:rsid w:val="00FD2808"/>
    <w:rsid w:val="00FD3338"/>
    <w:rsid w:val="00FD5C72"/>
    <w:rsid w:val="00FE13ED"/>
    <w:rsid w:val="00FE2FDB"/>
    <w:rsid w:val="00FE4AEE"/>
    <w:rsid w:val="00FE53C8"/>
    <w:rsid w:val="00FE58B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53153D"/>
    <w:pPr>
      <w:keepNext/>
      <w:keepLines/>
      <w:numPr>
        <w:numId w:val="28"/>
      </w:numPr>
      <w:shd w:val="clear" w:color="auto" w:fill="B7CDF9" w:themeFill="accent2" w:themeFillTint="33"/>
      <w:spacing w:before="240" w:after="24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53153D"/>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892">
      <w:bodyDiv w:val="1"/>
      <w:marLeft w:val="0"/>
      <w:marRight w:val="0"/>
      <w:marTop w:val="0"/>
      <w:marBottom w:val="0"/>
      <w:divBdr>
        <w:top w:val="none" w:sz="0" w:space="0" w:color="auto"/>
        <w:left w:val="none" w:sz="0" w:space="0" w:color="auto"/>
        <w:bottom w:val="none" w:sz="0" w:space="0" w:color="auto"/>
        <w:right w:val="none" w:sz="0" w:space="0" w:color="auto"/>
      </w:divBdr>
    </w:div>
    <w:div w:id="400296437">
      <w:bodyDiv w:val="1"/>
      <w:marLeft w:val="0"/>
      <w:marRight w:val="0"/>
      <w:marTop w:val="0"/>
      <w:marBottom w:val="0"/>
      <w:divBdr>
        <w:top w:val="none" w:sz="0" w:space="0" w:color="auto"/>
        <w:left w:val="none" w:sz="0" w:space="0" w:color="auto"/>
        <w:bottom w:val="none" w:sz="0" w:space="0" w:color="auto"/>
        <w:right w:val="none" w:sz="0" w:space="0" w:color="auto"/>
      </w:divBdr>
    </w:div>
    <w:div w:id="51951367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62590995">
      <w:bodyDiv w:val="1"/>
      <w:marLeft w:val="0"/>
      <w:marRight w:val="0"/>
      <w:marTop w:val="0"/>
      <w:marBottom w:val="0"/>
      <w:divBdr>
        <w:top w:val="none" w:sz="0" w:space="0" w:color="auto"/>
        <w:left w:val="none" w:sz="0" w:space="0" w:color="auto"/>
        <w:bottom w:val="none" w:sz="0" w:space="0" w:color="auto"/>
        <w:right w:val="none" w:sz="0" w:space="0" w:color="auto"/>
      </w:divBdr>
    </w:div>
    <w:div w:id="934358462">
      <w:bodyDiv w:val="1"/>
      <w:marLeft w:val="0"/>
      <w:marRight w:val="0"/>
      <w:marTop w:val="0"/>
      <w:marBottom w:val="0"/>
      <w:divBdr>
        <w:top w:val="none" w:sz="0" w:space="0" w:color="auto"/>
        <w:left w:val="none" w:sz="0" w:space="0" w:color="auto"/>
        <w:bottom w:val="none" w:sz="0" w:space="0" w:color="auto"/>
        <w:right w:val="none" w:sz="0" w:space="0" w:color="auto"/>
      </w:divBdr>
    </w:div>
    <w:div w:id="1039162538">
      <w:bodyDiv w:val="1"/>
      <w:marLeft w:val="0"/>
      <w:marRight w:val="0"/>
      <w:marTop w:val="0"/>
      <w:marBottom w:val="0"/>
      <w:divBdr>
        <w:top w:val="none" w:sz="0" w:space="0" w:color="auto"/>
        <w:left w:val="none" w:sz="0" w:space="0" w:color="auto"/>
        <w:bottom w:val="none" w:sz="0" w:space="0" w:color="auto"/>
        <w:right w:val="none" w:sz="0" w:space="0" w:color="auto"/>
      </w:divBdr>
    </w:div>
    <w:div w:id="1467965717">
      <w:bodyDiv w:val="1"/>
      <w:marLeft w:val="0"/>
      <w:marRight w:val="0"/>
      <w:marTop w:val="0"/>
      <w:marBottom w:val="0"/>
      <w:divBdr>
        <w:top w:val="none" w:sz="0" w:space="0" w:color="auto"/>
        <w:left w:val="none" w:sz="0" w:space="0" w:color="auto"/>
        <w:bottom w:val="none" w:sz="0" w:space="0" w:color="auto"/>
        <w:right w:val="none" w:sz="0" w:space="0" w:color="auto"/>
      </w:divBdr>
    </w:div>
    <w:div w:id="151487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61DFE"/>
    <w:rsid w:val="001227EF"/>
    <w:rsid w:val="00146FCB"/>
    <w:rsid w:val="001C50C6"/>
    <w:rsid w:val="00336B13"/>
    <w:rsid w:val="00361305"/>
    <w:rsid w:val="003D6250"/>
    <w:rsid w:val="005624CE"/>
    <w:rsid w:val="00587A00"/>
    <w:rsid w:val="005B2660"/>
    <w:rsid w:val="006521B1"/>
    <w:rsid w:val="006840E1"/>
    <w:rsid w:val="00785486"/>
    <w:rsid w:val="0093565C"/>
    <w:rsid w:val="009D7611"/>
    <w:rsid w:val="00BC78B6"/>
    <w:rsid w:val="00BF5C44"/>
    <w:rsid w:val="00C07508"/>
    <w:rsid w:val="00D22C8F"/>
    <w:rsid w:val="00D2447E"/>
    <w:rsid w:val="00DC6010"/>
    <w:rsid w:val="00DD679B"/>
    <w:rsid w:val="00E16903"/>
    <w:rsid w:val="00EA09B5"/>
    <w:rsid w:val="00EC4935"/>
    <w:rsid w:val="00F1058B"/>
    <w:rsid w:val="00F26573"/>
    <w:rsid w:val="00FC2D50"/>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69FC1500199A4B2199E498822D7669CB">
    <w:name w:val="69FC1500199A4B2199E498822D7669CB"/>
    <w:rsid w:val="003D6250"/>
  </w:style>
  <w:style w:type="paragraph" w:customStyle="1" w:styleId="4A212E245B214B30B867931F343A2C8D">
    <w:name w:val="4A212E245B214B30B867931F343A2C8D"/>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8B57F713546E4EFD937908EA26E7E735">
    <w:name w:val="8B57F713546E4EFD937908EA26E7E735"/>
    <w:rsid w:val="00BF5C44"/>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DB115A9B06444CECAB9C47DEF8E952C7">
    <w:name w:val="DB115A9B06444CECAB9C47DEF8E952C7"/>
    <w:rsid w:val="00BF5C44"/>
  </w:style>
  <w:style w:type="paragraph" w:customStyle="1" w:styleId="8C155D8C49884678B7674493858BB9DD">
    <w:name w:val="8C155D8C49884678B7674493858BB9DD"/>
    <w:rsid w:val="00BF5C44"/>
  </w:style>
  <w:style w:type="paragraph" w:customStyle="1" w:styleId="8E28A92E08EF418AB15DEF051A1E17FD">
    <w:name w:val="8E28A92E08EF418AB15DEF051A1E17FD"/>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POST/DYS/OSK/LZA/04568/2025                       </dmsv2SWPP2ObjectNumber>
    <dmsv2SWPP2SumMD5 xmlns="http://schemas.microsoft.com/sharepoint/v3">e446e4379c3f7a333db5cd3d04531d90</dmsv2SWPP2SumMD5>
    <dmsv2BaseMoved xmlns="http://schemas.microsoft.com/sharepoint/v3">false</dmsv2BaseMoved>
    <dmsv2BaseIsSensitive xmlns="http://schemas.microsoft.com/sharepoint/v3">true</dmsv2BaseIsSensitive>
    <dmsv2SWPP2IDSWPP2 xmlns="http://schemas.microsoft.com/sharepoint/v3">702073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24014883</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JEUP5JKVCYQC-1133723987-23857</_dlc_DocId>
    <_dlc_DocIdUrl xmlns="a19cb1c7-c5c7-46d4-85ae-d83685407bba">
      <Url>https://swpp2.dms.gkpge.pl/sites/41/_layouts/15/DocIdRedir.aspx?ID=JEUP5JKVCYQC-1133723987-23857</Url>
      <Description>JEUP5JKVCYQC-1133723987-23857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purl.org/dc/term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www.w3.org/XML/1998/namespace"/>
    <ds:schemaRef ds:uri="http://schemas.microsoft.com/office/2006/documentManagement/types"/>
    <ds:schemaRef ds:uri="ab6a7fc3-c441-41c3-bbfc-a960266391eb"/>
  </ds:schemaRefs>
</ds:datastoreItem>
</file>

<file path=customXml/itemProps2.xml><?xml version="1.0" encoding="utf-8"?>
<ds:datastoreItem xmlns:ds="http://schemas.openxmlformats.org/officeDocument/2006/customXml" ds:itemID="{329B0360-C127-407B-B932-1AE4A91A20E0}"/>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5.xml><?xml version="1.0" encoding="utf-8"?>
<ds:datastoreItem xmlns:ds="http://schemas.openxmlformats.org/officeDocument/2006/customXml" ds:itemID="{6742F280-2069-4E7F-82F9-A6802CACDB8D}"/>
</file>

<file path=docProps/app.xml><?xml version="1.0" encoding="utf-8"?>
<Properties xmlns="http://schemas.openxmlformats.org/officeDocument/2006/extended-properties" xmlns:vt="http://schemas.openxmlformats.org/officeDocument/2006/docPropsVTypes">
  <Template>PGE word swz test.dotx</Template>
  <TotalTime>116</TotalTime>
  <Pages>14</Pages>
  <Words>4462</Words>
  <Characters>26775</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Przyłączenie do sieci dystrybucyjnej na terenie RE Grójec, w systemie zaprojektuj i wybuduj: Część 1 – budynek jednorodzinny w m. Mirowice dz. 200/7, gm. Grójec - V gr. Część 2 – 12x budynek rekreacyjny w m. Sułkowice dz. 211/23, 211/22, 211/21, 211/19, 2</vt:lpstr>
    </vt:vector>
  </TitlesOfParts>
  <Company>PGE Systemy</Company>
  <LinksUpToDate>false</LinksUpToDate>
  <CharactersWithSpaces>31175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dystrybucyjnej na terenie RE Grójec, w systemie zaprojektuj i wybuduj: Część 1 – budynek jednorodzinny w m. Mirowice dz. 200/7, gm. Grójec - V gr. Część 2 – 12x budynek rekreacyjny w m. Sułkowice dz. 211/23, 211/22, 211/21, 211/19, 211/18, 211/17, 211/16, 211/15, 211/14, 211/12, 211/11, 211/10 gm. Chynów</dc:title>
  <dc:subject/>
  <dc:creator>Chmielnicka Katarzyna [PGE S.A.]</dc:creator>
  <cp:keywords>POST/DYS/OSK/LZA/04568/2025</cp:keywords>
  <dc:description/>
  <cp:lastModifiedBy>Sadza Tomasz [PGE Dystr. O.Skarżysko-Kam.]</cp:lastModifiedBy>
  <cp:revision>25</cp:revision>
  <cp:lastPrinted>2025-12-15T11:34:00Z</cp:lastPrinted>
  <dcterms:created xsi:type="dcterms:W3CDTF">2025-10-28T07:46:00Z</dcterms:created>
  <dcterms:modified xsi:type="dcterms:W3CDTF">2025-12-17T13:00:00Z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72b4cc8e-45c7-4e54-86ae-1f50d19efab0</vt:lpwstr>
  </property>
</Properties>
</file>